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63" w:rsidRPr="0073301A" w:rsidRDefault="00966E63" w:rsidP="00966E6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01A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966E63" w:rsidRPr="0073301A" w:rsidRDefault="00966E63" w:rsidP="00966E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3301A">
        <w:rPr>
          <w:rFonts w:ascii="Times New Roman" w:hAnsi="Times New Roman"/>
          <w:b/>
          <w:sz w:val="24"/>
          <w:szCs w:val="24"/>
        </w:rPr>
        <w:t>ОП.09 Методы исследования в социальной работе</w:t>
      </w: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66E63" w:rsidRPr="00494CC1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5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1. Место учебной дисциплины в структуре основной профессиональной образовательной программы:</w:t>
      </w: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3508FE">
        <w:rPr>
          <w:rFonts w:ascii="Times New Roman" w:hAnsi="Times New Roman"/>
          <w:sz w:val="24"/>
          <w:szCs w:val="24"/>
        </w:rPr>
        <w:t>исциплина входит в профессиональный ци</w:t>
      </w:r>
      <w:proofErr w:type="gramStart"/>
      <w:r w:rsidRPr="003508FE">
        <w:rPr>
          <w:rFonts w:ascii="Times New Roman" w:hAnsi="Times New Roman"/>
          <w:sz w:val="24"/>
          <w:szCs w:val="24"/>
        </w:rPr>
        <w:t>кл в бл</w:t>
      </w:r>
      <w:proofErr w:type="gramEnd"/>
      <w:r w:rsidRPr="003508FE">
        <w:rPr>
          <w:rFonts w:ascii="Times New Roman" w:hAnsi="Times New Roman"/>
          <w:sz w:val="24"/>
          <w:szCs w:val="24"/>
        </w:rPr>
        <w:t>ок «</w:t>
      </w:r>
      <w:proofErr w:type="spellStart"/>
      <w:r w:rsidRPr="003508FE">
        <w:rPr>
          <w:rFonts w:ascii="Times New Roman" w:hAnsi="Times New Roman"/>
          <w:sz w:val="24"/>
          <w:szCs w:val="24"/>
        </w:rPr>
        <w:t>Общепрофессиональные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508FE">
        <w:rPr>
          <w:rFonts w:ascii="Times New Roman" w:hAnsi="Times New Roman"/>
          <w:sz w:val="24"/>
          <w:szCs w:val="24"/>
        </w:rPr>
        <w:t>дисциплины» ППССЗ ФГОС СПО по специальности 39.02.01 Социальная работа.</w:t>
      </w:r>
    </w:p>
    <w:p w:rsidR="00966E63" w:rsidRPr="00494CC1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. Цели и задачи учебной дисциплины – требования к результатам освоения учебной ди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циплины:</w:t>
      </w:r>
    </w:p>
    <w:p w:rsidR="00966E63" w:rsidRPr="00056738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дисциплины: </w:t>
      </w:r>
      <w:r>
        <w:rPr>
          <w:rFonts w:ascii="Times New Roman" w:hAnsi="Times New Roman"/>
          <w:sz w:val="24"/>
          <w:szCs w:val="24"/>
        </w:rPr>
        <w:t>д</w:t>
      </w:r>
      <w:r w:rsidRPr="00056738">
        <w:rPr>
          <w:rFonts w:ascii="Times New Roman" w:hAnsi="Times New Roman"/>
          <w:sz w:val="24"/>
          <w:szCs w:val="24"/>
        </w:rPr>
        <w:t>ать студенту целостное теоретическое представление об основных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738">
        <w:rPr>
          <w:rFonts w:ascii="Times New Roman" w:hAnsi="Times New Roman"/>
          <w:sz w:val="24"/>
          <w:szCs w:val="24"/>
        </w:rPr>
        <w:t>мет</w:t>
      </w:r>
      <w:r w:rsidRPr="00056738">
        <w:rPr>
          <w:rFonts w:ascii="Times New Roman" w:hAnsi="Times New Roman"/>
          <w:sz w:val="24"/>
          <w:szCs w:val="24"/>
        </w:rPr>
        <w:t>о</w:t>
      </w:r>
      <w:r w:rsidRPr="00056738">
        <w:rPr>
          <w:rFonts w:ascii="Times New Roman" w:hAnsi="Times New Roman"/>
          <w:sz w:val="24"/>
          <w:szCs w:val="24"/>
        </w:rPr>
        <w:t>дах сбора информации используемых в социальной работе и научить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738">
        <w:rPr>
          <w:rFonts w:ascii="Times New Roman" w:hAnsi="Times New Roman"/>
          <w:sz w:val="24"/>
          <w:szCs w:val="24"/>
        </w:rPr>
        <w:t>студентов самостоятельно применять существующие методы в практике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6738">
        <w:rPr>
          <w:rFonts w:ascii="Times New Roman" w:hAnsi="Times New Roman"/>
          <w:sz w:val="24"/>
          <w:szCs w:val="24"/>
        </w:rPr>
        <w:t>социальной работы</w:t>
      </w:r>
      <w:r>
        <w:rPr>
          <w:rFonts w:ascii="Times New Roman" w:hAnsi="Times New Roman"/>
          <w:sz w:val="24"/>
          <w:szCs w:val="24"/>
        </w:rPr>
        <w:t>.</w:t>
      </w: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F5">
        <w:rPr>
          <w:rFonts w:ascii="Times New Roman" w:hAnsi="Times New Roman"/>
          <w:sz w:val="24"/>
          <w:szCs w:val="24"/>
        </w:rPr>
        <w:t>В результате освоения учебной дис</w:t>
      </w:r>
      <w:r>
        <w:rPr>
          <w:rFonts w:ascii="Times New Roman" w:hAnsi="Times New Roman"/>
          <w:sz w:val="24"/>
          <w:szCs w:val="24"/>
        </w:rPr>
        <w:t xml:space="preserve">циплины обучающийся должен </w:t>
      </w:r>
      <w:r w:rsidRPr="0073301A">
        <w:rPr>
          <w:rFonts w:ascii="Times New Roman" w:hAnsi="Times New Roman"/>
          <w:b/>
          <w:sz w:val="24"/>
          <w:szCs w:val="24"/>
        </w:rPr>
        <w:t>знать</w:t>
      </w:r>
      <w:r w:rsidRPr="006741F5">
        <w:rPr>
          <w:rFonts w:ascii="Times New Roman" w:hAnsi="Times New Roman"/>
          <w:sz w:val="24"/>
          <w:szCs w:val="24"/>
        </w:rPr>
        <w:t>: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основные методологические подходы, применяющиеся в социально-гуманитарных исследованиях;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классификацию, сферы применения, специфику и обоснованность выбора эмпирических методов в системе социальной работы;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структуру, логику и основные процедуры проведения социального исследования;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сущность, структуру, функции, закономерности исследований в социальной работе, специфику социологических исследований;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специфику, структуру и содержание программы социального исследования;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содержание и логику сбора эмпирического материала;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основные методы обработки и анализа эмпирических данных;</w:t>
      </w:r>
    </w:p>
    <w:p w:rsidR="00966E63" w:rsidRPr="00056738" w:rsidRDefault="00966E63" w:rsidP="00966E6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738">
        <w:rPr>
          <w:rFonts w:ascii="Times New Roman" w:hAnsi="Times New Roman"/>
          <w:sz w:val="24"/>
          <w:szCs w:val="24"/>
        </w:rPr>
        <w:t>критерии оценки к</w:t>
      </w:r>
      <w:r>
        <w:rPr>
          <w:rFonts w:ascii="Times New Roman" w:hAnsi="Times New Roman"/>
          <w:sz w:val="24"/>
          <w:szCs w:val="24"/>
        </w:rPr>
        <w:t>ачества социальных исследований.</w:t>
      </w: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1F5">
        <w:rPr>
          <w:rFonts w:ascii="Times New Roman" w:hAnsi="Times New Roman"/>
          <w:sz w:val="24"/>
          <w:szCs w:val="24"/>
        </w:rPr>
        <w:t>В результате освоения учебной дис</w:t>
      </w:r>
      <w:r>
        <w:rPr>
          <w:rFonts w:ascii="Times New Roman" w:hAnsi="Times New Roman"/>
          <w:sz w:val="24"/>
          <w:szCs w:val="24"/>
        </w:rPr>
        <w:t xml:space="preserve">циплины обучающийся должен </w:t>
      </w:r>
      <w:r w:rsidRPr="0073301A">
        <w:rPr>
          <w:rFonts w:ascii="Times New Roman" w:hAnsi="Times New Roman"/>
          <w:b/>
          <w:sz w:val="24"/>
          <w:szCs w:val="24"/>
        </w:rPr>
        <w:t>уметь</w:t>
      </w:r>
      <w:r w:rsidRPr="006741F5">
        <w:rPr>
          <w:rFonts w:ascii="Times New Roman" w:hAnsi="Times New Roman"/>
          <w:sz w:val="24"/>
          <w:szCs w:val="24"/>
        </w:rPr>
        <w:t>:</w:t>
      </w:r>
    </w:p>
    <w:p w:rsidR="00966E63" w:rsidRPr="005351EB" w:rsidRDefault="00966E63" w:rsidP="00966E6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1EB">
        <w:rPr>
          <w:rFonts w:ascii="Times New Roman" w:hAnsi="Times New Roman"/>
          <w:sz w:val="24"/>
          <w:szCs w:val="24"/>
        </w:rPr>
        <w:t>составлять программу и план социального исследования;</w:t>
      </w:r>
    </w:p>
    <w:p w:rsidR="00966E63" w:rsidRPr="005351EB" w:rsidRDefault="00966E63" w:rsidP="00966E6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51EB">
        <w:rPr>
          <w:rFonts w:ascii="Times New Roman" w:hAnsi="Times New Roman"/>
          <w:sz w:val="24"/>
          <w:szCs w:val="24"/>
        </w:rPr>
        <w:t>операционализировать</w:t>
      </w:r>
      <w:proofErr w:type="spellEnd"/>
      <w:r w:rsidRPr="005351EB">
        <w:rPr>
          <w:rFonts w:ascii="Times New Roman" w:hAnsi="Times New Roman"/>
          <w:sz w:val="24"/>
          <w:szCs w:val="24"/>
        </w:rPr>
        <w:t xml:space="preserve"> основные понятия, определять индикаторы социального исследования;</w:t>
      </w:r>
    </w:p>
    <w:p w:rsidR="00966E63" w:rsidRPr="005351EB" w:rsidRDefault="00966E63" w:rsidP="00966E6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1EB">
        <w:rPr>
          <w:rFonts w:ascii="Times New Roman" w:hAnsi="Times New Roman"/>
          <w:sz w:val="24"/>
          <w:szCs w:val="24"/>
        </w:rPr>
        <w:t>использовать выборочный метод для организации социального исследования;</w:t>
      </w:r>
    </w:p>
    <w:p w:rsidR="00966E63" w:rsidRPr="005351EB" w:rsidRDefault="00966E63" w:rsidP="00966E6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1EB">
        <w:rPr>
          <w:rFonts w:ascii="Times New Roman" w:hAnsi="Times New Roman"/>
          <w:sz w:val="24"/>
          <w:szCs w:val="24"/>
        </w:rPr>
        <w:t>осуществлять подбор теоретических и эмпирических методов исследования в социальной работе;</w:t>
      </w:r>
    </w:p>
    <w:p w:rsidR="00966E63" w:rsidRPr="005351EB" w:rsidRDefault="00966E63" w:rsidP="00966E6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1EB">
        <w:rPr>
          <w:rFonts w:ascii="Times New Roman" w:hAnsi="Times New Roman"/>
          <w:sz w:val="24"/>
          <w:szCs w:val="24"/>
        </w:rPr>
        <w:t>организовывать и проводить сбор эмпирического материала.</w:t>
      </w: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66227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5351EB">
        <w:rPr>
          <w:rFonts w:ascii="Times New Roman" w:hAnsi="Times New Roman"/>
        </w:rPr>
        <w:t>Методы исследования в социальной работе</w:t>
      </w:r>
      <w:r w:rsidRPr="005351EB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26622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66227">
        <w:rPr>
          <w:rFonts w:ascii="Times New Roman" w:hAnsi="Times New Roman"/>
          <w:sz w:val="24"/>
          <w:szCs w:val="24"/>
        </w:rPr>
        <w:t xml:space="preserve">направлена на </w:t>
      </w:r>
      <w:r>
        <w:rPr>
          <w:rFonts w:ascii="Times New Roman" w:hAnsi="Times New Roman"/>
          <w:sz w:val="24"/>
          <w:szCs w:val="24"/>
        </w:rPr>
        <w:t>ф</w:t>
      </w:r>
      <w:r w:rsidRPr="00266227">
        <w:rPr>
          <w:rFonts w:ascii="Times New Roman" w:hAnsi="Times New Roman"/>
          <w:sz w:val="24"/>
          <w:szCs w:val="24"/>
        </w:rPr>
        <w:t>орм</w:t>
      </w:r>
      <w:r w:rsidRPr="00266227">
        <w:rPr>
          <w:rFonts w:ascii="Times New Roman" w:hAnsi="Times New Roman"/>
          <w:sz w:val="24"/>
          <w:szCs w:val="24"/>
        </w:rPr>
        <w:t>и</w:t>
      </w:r>
      <w:r w:rsidRPr="00266227">
        <w:rPr>
          <w:rFonts w:ascii="Times New Roman" w:hAnsi="Times New Roman"/>
          <w:sz w:val="24"/>
          <w:szCs w:val="24"/>
        </w:rPr>
        <w:t>рование и развитие у обучающихся следующих общих и профессиональных компетенций</w:t>
      </w:r>
      <w:r w:rsidRPr="00266227">
        <w:rPr>
          <w:rFonts w:ascii="Times New Roman" w:hAnsi="Times New Roman"/>
          <w:b/>
          <w:bCs/>
          <w:sz w:val="24"/>
          <w:szCs w:val="24"/>
        </w:rPr>
        <w:t>: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2. Организовывать собственную деятельность, выбирать типовые методы и способы выпо</w:t>
      </w:r>
      <w:r w:rsidRPr="005351EB">
        <w:rPr>
          <w:rFonts w:ascii="Times New Roman" w:hAnsi="Times New Roman"/>
          <w:bCs/>
          <w:sz w:val="24"/>
          <w:szCs w:val="24"/>
        </w:rPr>
        <w:t>л</w:t>
      </w:r>
      <w:r w:rsidRPr="005351EB">
        <w:rPr>
          <w:rFonts w:ascii="Times New Roman" w:hAnsi="Times New Roman"/>
          <w:bCs/>
          <w:sz w:val="24"/>
          <w:szCs w:val="24"/>
        </w:rPr>
        <w:t>нения профессиональных задач, оценивать их эффективность и качество.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OK 3. Принимать решения в стандартных и нестандартных ситуациях и нести за них ответс</w:t>
      </w:r>
      <w:r w:rsidRPr="005351EB">
        <w:rPr>
          <w:rFonts w:ascii="Times New Roman" w:hAnsi="Times New Roman"/>
          <w:bCs/>
          <w:sz w:val="24"/>
          <w:szCs w:val="24"/>
        </w:rPr>
        <w:t>т</w:t>
      </w:r>
      <w:r w:rsidRPr="005351EB">
        <w:rPr>
          <w:rFonts w:ascii="Times New Roman" w:hAnsi="Times New Roman"/>
          <w:bCs/>
          <w:sz w:val="24"/>
          <w:szCs w:val="24"/>
        </w:rPr>
        <w:t>венность.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4. Осуществлять поиск и использование информации, необходимой для эффективного в</w:t>
      </w:r>
      <w:r w:rsidRPr="005351EB">
        <w:rPr>
          <w:rFonts w:ascii="Times New Roman" w:hAnsi="Times New Roman"/>
          <w:bCs/>
          <w:sz w:val="24"/>
          <w:szCs w:val="24"/>
        </w:rPr>
        <w:t>ы</w:t>
      </w:r>
      <w:r w:rsidRPr="005351EB">
        <w:rPr>
          <w:rFonts w:ascii="Times New Roman" w:hAnsi="Times New Roman"/>
          <w:bCs/>
          <w:sz w:val="24"/>
          <w:szCs w:val="24"/>
        </w:rPr>
        <w:t>полнения профессиональных задач, профессионального и личностного развития.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5. Использовать информационно-коммуникационные технологии в профессиональной де</w:t>
      </w:r>
      <w:r w:rsidRPr="005351EB">
        <w:rPr>
          <w:rFonts w:ascii="Times New Roman" w:hAnsi="Times New Roman"/>
          <w:bCs/>
          <w:sz w:val="24"/>
          <w:szCs w:val="24"/>
        </w:rPr>
        <w:t>я</w:t>
      </w:r>
      <w:r w:rsidRPr="005351EB">
        <w:rPr>
          <w:rFonts w:ascii="Times New Roman" w:hAnsi="Times New Roman"/>
          <w:bCs/>
          <w:sz w:val="24"/>
          <w:szCs w:val="24"/>
        </w:rPr>
        <w:t>тельности.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lastRenderedPageBreak/>
        <w:t>ОК 6. Работать в коллективе и команде, эффективно общаться с коллегами, руководством, п</w:t>
      </w:r>
      <w:r w:rsidRPr="005351EB">
        <w:rPr>
          <w:rFonts w:ascii="Times New Roman" w:hAnsi="Times New Roman"/>
          <w:bCs/>
          <w:sz w:val="24"/>
          <w:szCs w:val="24"/>
        </w:rPr>
        <w:t>о</w:t>
      </w:r>
      <w:r w:rsidRPr="005351EB">
        <w:rPr>
          <w:rFonts w:ascii="Times New Roman" w:hAnsi="Times New Roman"/>
          <w:bCs/>
          <w:sz w:val="24"/>
          <w:szCs w:val="24"/>
        </w:rPr>
        <w:t>требителями.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7. Брать на себя ответственность за работу членов команды (подчиненных), за результат в</w:t>
      </w:r>
      <w:r w:rsidRPr="005351EB">
        <w:rPr>
          <w:rFonts w:ascii="Times New Roman" w:hAnsi="Times New Roman"/>
          <w:bCs/>
          <w:sz w:val="24"/>
          <w:szCs w:val="24"/>
        </w:rPr>
        <w:t>ы</w:t>
      </w:r>
      <w:r w:rsidRPr="005351EB">
        <w:rPr>
          <w:rFonts w:ascii="Times New Roman" w:hAnsi="Times New Roman"/>
          <w:bCs/>
          <w:sz w:val="24"/>
          <w:szCs w:val="24"/>
        </w:rPr>
        <w:t>полнения заданий.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5351EB">
        <w:rPr>
          <w:rFonts w:ascii="Times New Roman" w:hAnsi="Times New Roman"/>
          <w:bCs/>
          <w:sz w:val="24"/>
          <w:szCs w:val="24"/>
        </w:rPr>
        <w:t>и</w:t>
      </w:r>
      <w:r w:rsidRPr="005351EB">
        <w:rPr>
          <w:rFonts w:ascii="Times New Roman" w:hAnsi="Times New Roman"/>
          <w:bCs/>
          <w:sz w:val="24"/>
          <w:szCs w:val="24"/>
        </w:rPr>
        <w:t>маться самообразованием, осознанно планировать повышение квалификации.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0" w:name="sub_15110"/>
      <w:r w:rsidRPr="005351EB">
        <w:rPr>
          <w:rFonts w:ascii="Times New Roman" w:hAnsi="Times New Roman"/>
          <w:bCs/>
          <w:sz w:val="24"/>
          <w:szCs w:val="24"/>
        </w:rPr>
        <w:t>ОК 10. Бережно относиться к историческому наследию и культурным традициям народа, ув</w:t>
      </w:r>
      <w:r w:rsidRPr="005351EB">
        <w:rPr>
          <w:rFonts w:ascii="Times New Roman" w:hAnsi="Times New Roman"/>
          <w:bCs/>
          <w:sz w:val="24"/>
          <w:szCs w:val="24"/>
        </w:rPr>
        <w:t>а</w:t>
      </w:r>
      <w:r w:rsidRPr="005351EB">
        <w:rPr>
          <w:rFonts w:ascii="Times New Roman" w:hAnsi="Times New Roman"/>
          <w:bCs/>
          <w:sz w:val="24"/>
          <w:szCs w:val="24"/>
        </w:rPr>
        <w:t>жать социальные, культурные и религиозные различия.</w:t>
      </w:r>
    </w:p>
    <w:bookmarkEnd w:id="0"/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11. Быть готовым брать на себя нравственные обязательства по отношению к природе, о</w:t>
      </w:r>
      <w:r w:rsidRPr="005351EB">
        <w:rPr>
          <w:rFonts w:ascii="Times New Roman" w:hAnsi="Times New Roman"/>
          <w:bCs/>
          <w:sz w:val="24"/>
          <w:szCs w:val="24"/>
        </w:rPr>
        <w:t>б</w:t>
      </w:r>
      <w:r w:rsidRPr="005351EB">
        <w:rPr>
          <w:rFonts w:ascii="Times New Roman" w:hAnsi="Times New Roman"/>
          <w:bCs/>
          <w:sz w:val="24"/>
          <w:szCs w:val="24"/>
        </w:rPr>
        <w:t>ществу, человеку.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" w:name="sub_15112"/>
      <w:r w:rsidRPr="005351EB">
        <w:rPr>
          <w:rFonts w:ascii="Times New Roman" w:hAnsi="Times New Roman"/>
          <w:bCs/>
          <w:sz w:val="24"/>
          <w:szCs w:val="24"/>
        </w:rPr>
        <w:t>ОК 12. Организовывать рабочее место с соблюдением требований охраны труда, производс</w:t>
      </w:r>
      <w:r w:rsidRPr="005351EB">
        <w:rPr>
          <w:rFonts w:ascii="Times New Roman" w:hAnsi="Times New Roman"/>
          <w:bCs/>
          <w:sz w:val="24"/>
          <w:szCs w:val="24"/>
        </w:rPr>
        <w:t>т</w:t>
      </w:r>
      <w:r w:rsidRPr="005351EB">
        <w:rPr>
          <w:rFonts w:ascii="Times New Roman" w:hAnsi="Times New Roman"/>
          <w:bCs/>
          <w:sz w:val="24"/>
          <w:szCs w:val="24"/>
        </w:rPr>
        <w:t>венной санитарии, инфекционной и противопожарной безопасности.</w:t>
      </w:r>
    </w:p>
    <w:bookmarkEnd w:id="1"/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ОК 13. Вести здоровый образ жизни, заниматься физической культурой и спортом для укрепл</w:t>
      </w:r>
      <w:r w:rsidRPr="005351EB">
        <w:rPr>
          <w:rFonts w:ascii="Times New Roman" w:hAnsi="Times New Roman"/>
          <w:bCs/>
          <w:sz w:val="24"/>
          <w:szCs w:val="24"/>
        </w:rPr>
        <w:t>е</w:t>
      </w:r>
      <w:r w:rsidRPr="005351EB">
        <w:rPr>
          <w:rFonts w:ascii="Times New Roman" w:hAnsi="Times New Roman"/>
          <w:bCs/>
          <w:sz w:val="24"/>
          <w:szCs w:val="24"/>
        </w:rPr>
        <w:t>ния здоровья, достижения жизненных и профессиональных целей.</w:t>
      </w:r>
    </w:p>
    <w:p w:rsidR="00966E63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ПК 1.1. Диагностировать ТЖС у лиц пожилого возраста и инвалидов с определением видов н</w:t>
      </w:r>
      <w:r w:rsidRPr="005351EB">
        <w:rPr>
          <w:rFonts w:ascii="Times New Roman" w:hAnsi="Times New Roman"/>
          <w:bCs/>
          <w:sz w:val="24"/>
          <w:szCs w:val="24"/>
        </w:rPr>
        <w:t>е</w:t>
      </w:r>
      <w:r w:rsidRPr="005351EB">
        <w:rPr>
          <w:rFonts w:ascii="Times New Roman" w:hAnsi="Times New Roman"/>
          <w:bCs/>
          <w:sz w:val="24"/>
          <w:szCs w:val="24"/>
        </w:rPr>
        <w:t>обходимой помощи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ПК 1.5. Проводить профилактику возникновения новых ТЖС у лиц пожилого возраста и инв</w:t>
      </w:r>
      <w:r w:rsidRPr="005351EB">
        <w:rPr>
          <w:rFonts w:ascii="Times New Roman" w:hAnsi="Times New Roman"/>
          <w:bCs/>
          <w:sz w:val="24"/>
          <w:szCs w:val="24"/>
        </w:rPr>
        <w:t>а</w:t>
      </w:r>
      <w:r w:rsidRPr="005351EB">
        <w:rPr>
          <w:rFonts w:ascii="Times New Roman" w:hAnsi="Times New Roman"/>
          <w:bCs/>
          <w:sz w:val="24"/>
          <w:szCs w:val="24"/>
        </w:rPr>
        <w:t>лидов.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ПК 2.2. Координировать работу по преобразованию ТЖС в семье и у детей.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ПК 2.5. Проводить профилактику возникновения новых ТЖС в различных типах семей и у д</w:t>
      </w:r>
      <w:r w:rsidRPr="005351EB">
        <w:rPr>
          <w:rFonts w:ascii="Times New Roman" w:hAnsi="Times New Roman"/>
          <w:bCs/>
          <w:sz w:val="24"/>
          <w:szCs w:val="24"/>
        </w:rPr>
        <w:t>е</w:t>
      </w:r>
      <w:r w:rsidRPr="005351EB">
        <w:rPr>
          <w:rFonts w:ascii="Times New Roman" w:hAnsi="Times New Roman"/>
          <w:bCs/>
          <w:sz w:val="24"/>
          <w:szCs w:val="24"/>
        </w:rPr>
        <w:t>тей.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>ПК 3.2. Координировать работу по преобразованию ТЖС у лиц из групп риска.</w:t>
      </w:r>
    </w:p>
    <w:p w:rsidR="00966E63" w:rsidRPr="005351EB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51EB">
        <w:rPr>
          <w:rFonts w:ascii="Times New Roman" w:hAnsi="Times New Roman"/>
          <w:bCs/>
          <w:sz w:val="24"/>
          <w:szCs w:val="24"/>
        </w:rPr>
        <w:t xml:space="preserve">ПК 3.5. </w:t>
      </w:r>
      <w:proofErr w:type="gramStart"/>
      <w:r w:rsidRPr="005351EB">
        <w:rPr>
          <w:rFonts w:ascii="Times New Roman" w:hAnsi="Times New Roman"/>
          <w:bCs/>
          <w:sz w:val="24"/>
          <w:szCs w:val="24"/>
        </w:rPr>
        <w:t>Проводить профилактику возникновения новых ТЖС у лиц из групп риска.</w:t>
      </w:r>
      <w:proofErr w:type="gramEnd"/>
    </w:p>
    <w:p w:rsidR="00966E63" w:rsidRDefault="00966E63" w:rsidP="00966E63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66E63" w:rsidRPr="00BD4210" w:rsidRDefault="00966E63" w:rsidP="00966E6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966E63" w:rsidRPr="00D140BE" w:rsidRDefault="00966E63" w:rsidP="00966E6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140BE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 w:rsidRPr="00D140BE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84 </w:t>
      </w:r>
      <w:r w:rsidRPr="00D140B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40BE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D140BE">
        <w:rPr>
          <w:rFonts w:ascii="Times New Roman" w:hAnsi="Times New Roman"/>
          <w:sz w:val="24"/>
          <w:szCs w:val="24"/>
        </w:rPr>
        <w:t>, в том числе:</w:t>
      </w:r>
    </w:p>
    <w:p w:rsidR="00966E63" w:rsidRPr="00D140BE" w:rsidRDefault="00966E63" w:rsidP="00966E6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140BE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    </w:t>
      </w:r>
      <w:r>
        <w:rPr>
          <w:rFonts w:ascii="Times New Roman" w:hAnsi="Times New Roman"/>
          <w:sz w:val="24"/>
          <w:szCs w:val="24"/>
        </w:rPr>
        <w:t>56</w:t>
      </w:r>
      <w:r w:rsidRPr="00D140BE">
        <w:rPr>
          <w:rFonts w:ascii="Times New Roman" w:hAnsi="Times New Roman"/>
          <w:sz w:val="24"/>
          <w:szCs w:val="24"/>
        </w:rPr>
        <w:t xml:space="preserve"> часов:</w:t>
      </w:r>
    </w:p>
    <w:p w:rsidR="00966E63" w:rsidRPr="00D140BE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0BE">
        <w:rPr>
          <w:rFonts w:ascii="Times New Roman" w:hAnsi="Times New Roman"/>
          <w:sz w:val="24"/>
          <w:szCs w:val="24"/>
        </w:rPr>
        <w:t xml:space="preserve">                   - лекции –</w:t>
      </w:r>
      <w:r>
        <w:rPr>
          <w:rFonts w:ascii="Times New Roman" w:hAnsi="Times New Roman"/>
          <w:sz w:val="24"/>
          <w:szCs w:val="24"/>
        </w:rPr>
        <w:t xml:space="preserve"> 28</w:t>
      </w:r>
      <w:r w:rsidRPr="00D140BE">
        <w:rPr>
          <w:rFonts w:ascii="Times New Roman" w:hAnsi="Times New Roman"/>
          <w:sz w:val="24"/>
          <w:szCs w:val="24"/>
        </w:rPr>
        <w:t xml:space="preserve">   часов;</w:t>
      </w:r>
    </w:p>
    <w:p w:rsidR="00966E63" w:rsidRPr="00D140BE" w:rsidRDefault="00966E63" w:rsidP="0096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- </w:t>
      </w:r>
      <w:proofErr w:type="gramStart"/>
      <w:r w:rsidRPr="00D140BE">
        <w:rPr>
          <w:rFonts w:ascii="Times New Roman" w:hAnsi="Times New Roman"/>
          <w:sz w:val="24"/>
          <w:szCs w:val="24"/>
        </w:rPr>
        <w:t>практические</w:t>
      </w:r>
      <w:proofErr w:type="gramEnd"/>
      <w:r w:rsidRPr="00D140B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 28</w:t>
      </w:r>
      <w:r w:rsidRPr="00D140BE">
        <w:rPr>
          <w:rFonts w:ascii="Times New Roman" w:hAnsi="Times New Roman"/>
          <w:sz w:val="24"/>
          <w:szCs w:val="24"/>
        </w:rPr>
        <w:t xml:space="preserve"> часов;</w:t>
      </w:r>
    </w:p>
    <w:p w:rsidR="00966E63" w:rsidRDefault="00966E63" w:rsidP="00966E6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140BE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D140BE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28</w:t>
      </w:r>
      <w:r w:rsidRPr="00D140B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40BE">
        <w:rPr>
          <w:rFonts w:ascii="Times New Roman" w:hAnsi="Times New Roman"/>
          <w:sz w:val="24"/>
          <w:szCs w:val="24"/>
        </w:rPr>
        <w:t xml:space="preserve"> часов.</w:t>
      </w:r>
    </w:p>
    <w:p w:rsidR="00966E63" w:rsidRDefault="00966E63" w:rsidP="00966E63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966E63" w:rsidRPr="00E37E7D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6C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66E63" w:rsidRPr="00E37E7D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56CE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84</w:t>
            </w:r>
          </w:p>
        </w:tc>
      </w:tr>
      <w:tr w:rsidR="00966E63" w:rsidRPr="00E37E7D" w:rsidTr="000B5A22"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6CE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56</w:t>
            </w:r>
          </w:p>
        </w:tc>
      </w:tr>
      <w:tr w:rsidR="00966E63" w:rsidRPr="00E37E7D" w:rsidTr="000B5A22"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6C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66E63" w:rsidRPr="00E37E7D" w:rsidTr="000B5A22"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6CE">
              <w:rPr>
                <w:rFonts w:ascii="Times New Roman" w:hAnsi="Times New Roman"/>
                <w:sz w:val="24"/>
                <w:szCs w:val="24"/>
              </w:rPr>
              <w:t xml:space="preserve">     лабораторные  практические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28</w:t>
            </w:r>
          </w:p>
        </w:tc>
      </w:tr>
      <w:tr w:rsidR="00966E63" w:rsidRPr="00E37E7D" w:rsidTr="000B5A22"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6CE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966E63" w:rsidRPr="00E37E7D" w:rsidTr="000B5A22"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56CE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4F56CE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966E63" w:rsidRPr="00E37E7D" w:rsidTr="000B5A22">
        <w:tc>
          <w:tcPr>
            <w:tcW w:w="7904" w:type="dxa"/>
            <w:shd w:val="clear" w:color="auto" w:fill="auto"/>
          </w:tcPr>
          <w:p w:rsidR="00966E63" w:rsidRPr="004F56CE" w:rsidRDefault="00966E63" w:rsidP="000B5A2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56C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6E63" w:rsidRPr="004F56CE" w:rsidRDefault="00966E63" w:rsidP="000B5A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28</w:t>
            </w:r>
          </w:p>
        </w:tc>
      </w:tr>
      <w:tr w:rsidR="00966E63" w:rsidRPr="00E37E7D" w:rsidTr="000B5A22">
        <w:tc>
          <w:tcPr>
            <w:tcW w:w="9704" w:type="dxa"/>
            <w:gridSpan w:val="2"/>
            <w:shd w:val="clear" w:color="auto" w:fill="auto"/>
          </w:tcPr>
          <w:p w:rsidR="00966E63" w:rsidRPr="004F56CE" w:rsidRDefault="00966E63" w:rsidP="000B5A2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                                                                    контрольная раб</w:t>
            </w: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4F56CE">
              <w:rPr>
                <w:rFonts w:ascii="Times New Roman" w:hAnsi="Times New Roman"/>
                <w:i/>
                <w:iCs/>
                <w:sz w:val="24"/>
                <w:szCs w:val="24"/>
              </w:rPr>
              <w:t>та</w:t>
            </w:r>
          </w:p>
        </w:tc>
      </w:tr>
    </w:tbl>
    <w:p w:rsidR="00966E63" w:rsidRDefault="00966E63" w:rsidP="00966E63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C70F7"/>
    <w:multiLevelType w:val="hybridMultilevel"/>
    <w:tmpl w:val="E61E9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07388"/>
    <w:multiLevelType w:val="hybridMultilevel"/>
    <w:tmpl w:val="E12E2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E63"/>
    <w:rsid w:val="0008428F"/>
    <w:rsid w:val="0096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63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966E63"/>
    <w:pPr>
      <w:ind w:left="720"/>
      <w:contextualSpacing/>
    </w:pPr>
    <w:rPr>
      <w:lang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966E63"/>
    <w:rPr>
      <w:rFonts w:ascii="Calibri" w:eastAsia="Times New Roman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2021-04-14T13:03:00Z</dcterms:created>
  <dcterms:modified xsi:type="dcterms:W3CDTF">2021-04-14T13:03:00Z</dcterms:modified>
</cp:coreProperties>
</file>